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903DD5">
        <w:rPr>
          <w:rFonts w:ascii="Times New Roman" w:hAnsi="Times New Roman" w:cs="Times New Roman"/>
          <w:b/>
          <w:sz w:val="32"/>
          <w:szCs w:val="32"/>
        </w:rPr>
        <w:t xml:space="preserve"> на автоматах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1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  <w:lang w:val="en-US"/>
        </w:rPr>
        <w:t>QF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378D533" wp14:editId="49E4A257">
            <wp:extent cx="4951562" cy="400723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48611" cy="400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программная блокировка силовых а</w:t>
      </w:r>
      <w:r w:rsidR="00903DD5">
        <w:rPr>
          <w:rFonts w:ascii="TimesNewRomanPSMT" w:hAnsi="TimesNewRomanPSMT" w:cs="TimesNewRomanPSMT"/>
          <w:sz w:val="28"/>
          <w:szCs w:val="28"/>
        </w:rPr>
        <w:t>ппара</w:t>
      </w:r>
      <w:r>
        <w:rPr>
          <w:rFonts w:ascii="TimesNewRomanPSMT" w:hAnsi="TimesNewRomanPSMT" w:cs="TimesNewRomanPSMT"/>
          <w:sz w:val="28"/>
          <w:szCs w:val="28"/>
        </w:rPr>
        <w:t>тов АВР при срабатывании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защиты от перегрузки или короткого замыкания;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исполнительных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="00903D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NewRomanPSMT" w:hAnsi="TimesNewRomanPSMT" w:cs="TimesNewRomanPSMT"/>
          <w:sz w:val="28"/>
          <w:szCs w:val="28"/>
        </w:rPr>
        <w:t>задействования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 их</w:t>
      </w:r>
      <w:r>
        <w:rPr>
          <w:rFonts w:ascii="TimesNewRomanPSMT" w:hAnsi="TimesNewRomanPSMT" w:cs="TimesNewRomanPSMT"/>
          <w:sz w:val="28"/>
          <w:szCs w:val="28"/>
        </w:rPr>
        <w:t xml:space="preserve"> расцепителей</w:t>
      </w:r>
    </w:p>
    <w:p w:rsidR="00F623C7" w:rsidRPr="00F623C7" w:rsidRDefault="00730470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(КЗ, перегрузка), противопожарного отключения.</w:t>
      </w: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903DD5">
        <w:rPr>
          <w:rFonts w:ascii="Times New Roman" w:hAnsi="Times New Roman" w:cs="Times New Roman"/>
          <w:sz w:val="28"/>
          <w:szCs w:val="28"/>
        </w:rPr>
        <w:t xml:space="preserve"> на автоматах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1701" w:type="dxa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493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происходит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903DD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автоматах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>ого</w:t>
      </w:r>
      <w:r w:rsidR="00903DD5" w:rsidRPr="000E389E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</w:t>
      </w:r>
      <w:r w:rsidR="00903DD5">
        <w:rPr>
          <w:rFonts w:ascii="Times New Roman" w:hAnsi="Times New Roman" w:cs="Times New Roman"/>
          <w:sz w:val="28"/>
          <w:szCs w:val="28"/>
        </w:rPr>
        <w:t xml:space="preserve">ого </w:t>
      </w:r>
      <w:r w:rsidR="00903DD5" w:rsidRPr="000E389E">
        <w:rPr>
          <w:rFonts w:ascii="Times New Roman" w:hAnsi="Times New Roman" w:cs="Times New Roman"/>
          <w:sz w:val="28"/>
          <w:szCs w:val="28"/>
        </w:rPr>
        <w:t>аппарат</w:t>
      </w:r>
      <w:r w:rsidR="00903DD5">
        <w:rPr>
          <w:rFonts w:ascii="Times New Roman" w:hAnsi="Times New Roman" w:cs="Times New Roman"/>
          <w:sz w:val="28"/>
          <w:szCs w:val="28"/>
        </w:rPr>
        <w:t>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QF1 и QF2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8B774F" w:rsidRPr="008B774F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7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аварийной ситуации – короткое замыкание, перегрузка приведшие к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 xml:space="preserve">задействованию расцепителя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–</w:t>
      </w:r>
      <w:r w:rsidR="00903DD5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лампы красного цвета HL</w:t>
      </w:r>
      <w:r w:rsidR="008B774F" w:rsidRPr="008B774F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8B774F" w:rsidRPr="008B774F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состоянии переключателя «Автоматическое управление</w:t>
      </w:r>
      <w:r w:rsidR="000E389E" w:rsidRPr="000E389E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89E"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="000E389E"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DD5" w:rsidRPr="000E389E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QF1 и QF2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8B774F" w:rsidRPr="00845A60">
        <w:rPr>
          <w:rFonts w:ascii="Times New Roman" w:hAnsi="Times New Roman" w:cs="Times New Roman"/>
          <w:sz w:val="28"/>
          <w:szCs w:val="28"/>
        </w:rPr>
        <w:t>8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дверях распределительных шкафов установлены кнопки SB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>…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.</w:t>
      </w:r>
      <w:proofErr w:type="gramEnd"/>
      <w:r>
        <w:rPr>
          <w:rFonts w:ascii="TimesNewRomanPSMT" w:hAnsi="TimesNewRomanPSMT" w:cs="TimesNewRomanPSMT"/>
          <w:sz w:val="28"/>
          <w:szCs w:val="28"/>
        </w:rPr>
        <w:t>SB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. При ручном управлении кнопками SB1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>
        <w:rPr>
          <w:rFonts w:ascii="TimesNewRomanPSMT" w:hAnsi="TimesNewRomanPSMT" w:cs="TimesNewRomanPSMT"/>
          <w:sz w:val="28"/>
          <w:szCs w:val="28"/>
        </w:rPr>
        <w:t>B</w:t>
      </w:r>
      <w:r w:rsidR="00A97871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а кнопками SB3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B4 - включение/отключение силового аппарата </w:t>
      </w:r>
      <w:r>
        <w:rPr>
          <w:rFonts w:ascii="TimesNewRomanPSMT" w:hAnsi="TimesNewRomanPSMT" w:cs="TimesNewRomanPSMT"/>
          <w:sz w:val="28"/>
          <w:szCs w:val="28"/>
        </w:rPr>
        <w:t>QF2</w:t>
      </w:r>
      <w:r w:rsidR="008B774F">
        <w:rPr>
          <w:rFonts w:ascii="TimesNewRomanPSMT" w:hAnsi="TimesNewRomanPSMT" w:cs="TimesNewRomanPSMT"/>
          <w:sz w:val="28"/>
          <w:szCs w:val="28"/>
        </w:rPr>
        <w:t>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QF1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включенном QF2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кнопками SB</w:t>
      </w:r>
      <w:proofErr w:type="gramStart"/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807D51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0E389E">
        <w:rPr>
          <w:rFonts w:ascii="Times New Roman" w:hAnsi="Times New Roman" w:cs="Times New Roman"/>
          <w:sz w:val="28"/>
          <w:szCs w:val="28"/>
        </w:rPr>
        <w:t>SB</w:t>
      </w:r>
      <w:r w:rsidR="00807D51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QF1 и QF2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F219E5" w:rsidRPr="000E389E">
        <w:rPr>
          <w:rFonts w:ascii="Times New Roman" w:hAnsi="Times New Roman" w:cs="Times New Roman"/>
          <w:sz w:val="28"/>
          <w:szCs w:val="28"/>
        </w:rPr>
        <w:t>QF1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A41E55" w:rsidRPr="000E389E">
        <w:rPr>
          <w:rFonts w:ascii="Times New Roman" w:hAnsi="Times New Roman" w:cs="Times New Roman"/>
          <w:sz w:val="28"/>
          <w:szCs w:val="28"/>
        </w:rPr>
        <w:t>QF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807D51">
        <w:rPr>
          <w:rFonts w:ascii="Times New Roman" w:hAnsi="Times New Roman" w:cs="Times New Roman"/>
          <w:sz w:val="28"/>
          <w:szCs w:val="28"/>
        </w:rPr>
        <w:t>8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C806E2">
        <w:rPr>
          <w:rFonts w:ascii="Times New Roman" w:hAnsi="Times New Roman" w:cs="Times New Roman"/>
          <w:sz w:val="28"/>
          <w:szCs w:val="28"/>
        </w:rPr>
        <w:t>8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 xml:space="preserve">коротком замыкании, перегрузке на любом из вводных </w:t>
      </w:r>
      <w:r w:rsidR="00D2134D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блокируется автоматическое включение другого </w:t>
      </w:r>
      <w:r w:rsidR="00D2134D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903DD5" w:rsidRPr="00FD59FF" w:rsidRDefault="00FD59FF" w:rsidP="00903D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при превышении заданного времени включения или отключения </w:t>
      </w:r>
      <w:r w:rsidR="00903DD5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903DD5">
        <w:rPr>
          <w:rFonts w:ascii="Times New Roman" w:hAnsi="Times New Roman" w:cs="Times New Roman"/>
          <w:sz w:val="28"/>
          <w:szCs w:val="28"/>
        </w:rPr>
        <w:t xml:space="preserve">включение или отключение и на </w:t>
      </w:r>
      <w:r w:rsidR="00903DD5">
        <w:rPr>
          <w:rFonts w:ascii="Times New Roman" w:hAnsi="Times New Roman" w:cs="Times New Roman"/>
          <w:sz w:val="28"/>
          <w:szCs w:val="28"/>
        </w:rPr>
        <w:lastRenderedPageBreak/>
        <w:t>дисплее контроллера выводится соответствующее сообщение, а также при этом блокируется работа</w:t>
      </w:r>
      <w:r w:rsidR="00903DD5" w:rsidRPr="00903DD5">
        <w:rPr>
          <w:rFonts w:ascii="Times New Roman" w:hAnsi="Times New Roman" w:cs="Times New Roman"/>
          <w:sz w:val="28"/>
          <w:szCs w:val="28"/>
        </w:rPr>
        <w:t xml:space="preserve">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03DD5">
        <w:rPr>
          <w:rFonts w:ascii="Times New Roman" w:hAnsi="Times New Roman" w:cs="Times New Roman"/>
          <w:sz w:val="28"/>
          <w:szCs w:val="28"/>
        </w:rPr>
        <w:t xml:space="preserve"> в автоматическом режиме.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903DD5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903DD5" w:rsidRPr="00845A60">
        <w:rPr>
          <w:rFonts w:ascii="Times New Roman" w:hAnsi="Times New Roman" w:cs="Times New Roman"/>
          <w:sz w:val="28"/>
          <w:szCs w:val="28"/>
        </w:rPr>
        <w:t>-12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903DD5" w:rsidRPr="00845A60">
        <w:rPr>
          <w:rFonts w:ascii="Times New Roman" w:hAnsi="Times New Roman" w:cs="Times New Roman"/>
          <w:sz w:val="28"/>
          <w:szCs w:val="28"/>
        </w:rPr>
        <w:t>-</w:t>
      </w:r>
      <w:r w:rsidR="00903DD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845A60">
        <w:rPr>
          <w:rFonts w:ascii="TimesNewRomanPSMT" w:hAnsi="TimesNewRomanPSMT" w:cs="TimesNewRomanPSMT"/>
          <w:b/>
          <w:sz w:val="28"/>
          <w:szCs w:val="28"/>
        </w:rPr>
        <w:t>2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1”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 w:rsidR="00B17543"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1;</w:t>
      </w:r>
    </w:p>
    <w:p w:rsidR="00CD3045" w:rsidRDefault="00B17543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Hlk123649785"/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845A60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АВТОМАТИЧЕСКОГО ВЫКЛЮЧАТЕЛЯ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Pr="00B17543">
        <w:rPr>
          <w:rFonts w:ascii="TimesNewRomanPSMT" w:hAnsi="TimesNewRomanPSMT" w:cs="TimesNewRomanPSMT"/>
          <w:b/>
          <w:sz w:val="28"/>
          <w:szCs w:val="28"/>
        </w:rPr>
        <w:t>2”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 </w:t>
      </w:r>
      <w:bookmarkEnd w:id="0"/>
      <w:r w:rsidR="00CD3045" w:rsidRPr="00423BD5">
        <w:rPr>
          <w:rFonts w:ascii="TimesNewRomanPSMT" w:hAnsi="TimesNewRomanPSMT" w:cs="TimesNewRomanPSMT"/>
          <w:sz w:val="28"/>
          <w:szCs w:val="28"/>
        </w:rPr>
        <w:t xml:space="preserve">- 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при аварийном отключении </w:t>
      </w:r>
      <w:r>
        <w:rPr>
          <w:rFonts w:ascii="TimesNewRomanPSMT" w:hAnsi="TimesNewRomanPSMT" w:cs="TimesNewRomanPSMT"/>
          <w:sz w:val="28"/>
          <w:szCs w:val="28"/>
        </w:rPr>
        <w:t xml:space="preserve">силового аппарата </w:t>
      </w:r>
      <w:r w:rsidR="00CD3045">
        <w:rPr>
          <w:rFonts w:ascii="TimesNewRomanPSMT" w:hAnsi="TimesNewRomanPSMT" w:cs="TimesNewRomanPSMT"/>
          <w:sz w:val="28"/>
          <w:szCs w:val="28"/>
        </w:rPr>
        <w:t>ввода</w:t>
      </w:r>
      <w:r w:rsidR="005D712F">
        <w:rPr>
          <w:rFonts w:ascii="TimesNewRomanPSMT" w:hAnsi="TimesNewRomanPSMT" w:cs="TimesNewRomanPSMT"/>
          <w:sz w:val="28"/>
          <w:szCs w:val="28"/>
        </w:rPr>
        <w:t xml:space="preserve"> </w:t>
      </w:r>
      <w:r w:rsidR="00CD3045">
        <w:rPr>
          <w:rFonts w:ascii="TimesNewRomanPSMT" w:hAnsi="TimesNewRomanPSMT" w:cs="TimesNewRomanPSMT"/>
          <w:sz w:val="28"/>
          <w:szCs w:val="28"/>
        </w:rPr>
        <w:t>2;</w:t>
      </w:r>
    </w:p>
    <w:p w:rsidR="00677B3E" w:rsidRPr="00FD59FF" w:rsidRDefault="00CD3045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«</w:t>
      </w:r>
      <w:r w:rsidR="00B17543"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B17543" w:rsidRPr="00677B3E">
        <w:rPr>
          <w:rFonts w:ascii="TimesNewRomanPSMT" w:hAnsi="TimesNewRomanPSMT" w:cs="TimesNewRomanPSMT"/>
          <w:b/>
          <w:sz w:val="28"/>
          <w:szCs w:val="28"/>
        </w:rPr>
        <w:t>4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="00B17543"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 w:rsid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B17543"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="00B17543"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="00B17543"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5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6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7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>
        <w:rPr>
          <w:rFonts w:ascii="TimesNewRomanPSMT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отключения вводного силового аппарата QF2,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>- время от момента отключения вводного силового аппарата QF1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момента включения вводного силового аппарата QF2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QF2,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</w:t>
      </w:r>
      <w:r w:rsidR="00903DD5">
        <w:rPr>
          <w:rFonts w:ascii="Times New Roman" w:hAnsi="Times New Roman" w:cs="Times New Roman"/>
          <w:sz w:val="28"/>
          <w:szCs w:val="28"/>
        </w:rPr>
        <w:t>силовых аппаратов</w:t>
      </w:r>
      <w:r w:rsidRPr="00085395">
        <w:rPr>
          <w:rFonts w:ascii="Times New Roman" w:hAnsi="Times New Roman" w:cs="Times New Roman"/>
          <w:sz w:val="28"/>
          <w:szCs w:val="28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903D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845A60" w:rsidRPr="00845A60">
        <w:rPr>
          <w:rFonts w:ascii="Times New Roman" w:hAnsi="Times New Roman" w:cs="Times New Roman"/>
          <w:sz w:val="28"/>
          <w:szCs w:val="28"/>
        </w:rPr>
        <w:t>-12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845A60" w:rsidRPr="00845A60">
        <w:rPr>
          <w:rFonts w:ascii="Times New Roman" w:hAnsi="Times New Roman" w:cs="Times New Roman"/>
          <w:sz w:val="28"/>
          <w:szCs w:val="28"/>
        </w:rPr>
        <w:t>-</w:t>
      </w:r>
      <w:r w:rsidR="00845A6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845A60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845A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E8670C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70C">
        <w:rPr>
          <w:rFonts w:ascii="TimesNewRomanPSMT" w:hAnsi="TimesNewRomanPSMT" w:cs="TimesNewRomanPSMT"/>
          <w:b/>
          <w:sz w:val="28"/>
          <w:szCs w:val="28"/>
        </w:rPr>
        <w:t>ВНИМАНИЕ! Категорически запрещается входить в раздел «</w:t>
      </w:r>
      <w:r w:rsidR="00615B24">
        <w:rPr>
          <w:rFonts w:ascii="TimesNewRomanPSMT" w:hAnsi="TimesNewRomanPSMT" w:cs="TimesNewRomanPSMT"/>
          <w:b/>
          <w:sz w:val="28"/>
          <w:szCs w:val="28"/>
        </w:rPr>
        <w:t>Пароль</w:t>
      </w:r>
      <w:r w:rsidRPr="00E8670C">
        <w:rPr>
          <w:rFonts w:ascii="TimesNewRomanPSMT" w:hAnsi="TimesNewRomanPSMT" w:cs="TimesNewRomanPSMT"/>
          <w:b/>
          <w:sz w:val="28"/>
          <w:szCs w:val="28"/>
        </w:rPr>
        <w:t>»,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производить попытки ввода пароля для получения доступа к программе АВР.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E8670C">
        <w:rPr>
          <w:rFonts w:ascii="TimesNewRomanPSMT" w:hAnsi="TimesNewRomanPSMT" w:cs="TimesNewRomanPSMT"/>
          <w:b/>
          <w:sz w:val="28"/>
          <w:szCs w:val="28"/>
        </w:rPr>
        <w:t>Данные действия приве</w:t>
      </w:r>
      <w:r>
        <w:rPr>
          <w:rFonts w:ascii="TimesNewRomanPSMT" w:hAnsi="TimesNewRomanPSMT" w:cs="TimesNewRomanPSMT"/>
          <w:b/>
          <w:sz w:val="28"/>
          <w:szCs w:val="28"/>
        </w:rPr>
        <w:t>дут к удалению программы АВР 2.</w:t>
      </w:r>
      <w:r w:rsidR="00615B24">
        <w:rPr>
          <w:rFonts w:ascii="TimesNewRomanPSMT" w:hAnsi="TimesNewRomanPSMT" w:cs="TimesNewRomanPSMT"/>
          <w:b/>
          <w:sz w:val="28"/>
          <w:szCs w:val="28"/>
        </w:rPr>
        <w:t>0</w:t>
      </w:r>
      <w:r w:rsidR="00903DD5">
        <w:rPr>
          <w:rFonts w:ascii="TimesNewRomanPSMT" w:hAnsi="TimesNewRomanPSMT" w:cs="TimesNewRomanPSMT"/>
          <w:b/>
          <w:sz w:val="28"/>
          <w:szCs w:val="28"/>
        </w:rPr>
        <w:t xml:space="preserve"> на автоматах</w:t>
      </w:r>
      <w:r w:rsidRPr="00E8670C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автоматах</w:t>
      </w:r>
    </w:p>
    <w:tbl>
      <w:tblPr>
        <w:tblStyle w:val="1"/>
        <w:tblW w:w="9351" w:type="dxa"/>
        <w:jc w:val="center"/>
        <w:tblLook w:val="04A0" w:firstRow="1" w:lastRow="0" w:firstColumn="1" w:lastColumn="0" w:noHBand="0" w:noVBand="1"/>
      </w:tblPr>
      <w:tblGrid>
        <w:gridCol w:w="1815"/>
        <w:gridCol w:w="5578"/>
        <w:gridCol w:w="1958"/>
      </w:tblGrid>
      <w:tr w:rsidR="007A3070" w:rsidRPr="007A3070" w:rsidTr="00903DD5">
        <w:trPr>
          <w:trHeight w:val="714"/>
          <w:jc w:val="center"/>
        </w:trPr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95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71"/>
          <w:jc w:val="center"/>
        </w:trPr>
        <w:tc>
          <w:tcPr>
            <w:tcW w:w="0" w:type="auto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A3070" w:rsidRPr="007A3070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5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03DD5">
        <w:trPr>
          <w:trHeight w:val="284"/>
          <w:jc w:val="center"/>
        </w:trPr>
        <w:tc>
          <w:tcPr>
            <w:tcW w:w="0" w:type="auto"/>
            <w:vAlign w:val="center"/>
          </w:tcPr>
          <w:p w:rsidR="007A3070" w:rsidRPr="00FD504F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="00FD504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A3070" w:rsidRPr="0060554E" w:rsidRDefault="005D712F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</w:t>
            </w:r>
            <w:r w:rsidR="0060554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ожар</w:t>
            </w:r>
          </w:p>
        </w:tc>
        <w:tc>
          <w:tcPr>
            <w:tcW w:w="1958" w:type="dxa"/>
            <w:vAlign w:val="center"/>
          </w:tcPr>
          <w:p w:rsidR="007A3070" w:rsidRPr="007A3070" w:rsidRDefault="00DF7C4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5122F7" w:rsidRDefault="005122F7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lastRenderedPageBreak/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 на автоматах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500"/>
        <w:gridCol w:w="6241"/>
        <w:gridCol w:w="1696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42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="00903DD5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5D712F" w:rsidTr="007A7B95">
        <w:trPr>
          <w:trHeight w:val="327"/>
        </w:trPr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 w:rsidR="00903DD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 w:rsidR="00DF7C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D712F" w:rsidRPr="0088236F" w:rsidRDefault="005D712F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5B" w:rsidRDefault="007D745B" w:rsidP="003F452D">
      <w:pPr>
        <w:spacing w:after="0" w:line="240" w:lineRule="auto"/>
      </w:pPr>
      <w:r>
        <w:separator/>
      </w:r>
    </w:p>
  </w:endnote>
  <w:endnote w:type="continuationSeparator" w:id="0">
    <w:p w:rsidR="007D745B" w:rsidRDefault="007D745B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5B" w:rsidRDefault="007D745B" w:rsidP="003F452D">
      <w:pPr>
        <w:spacing w:after="0" w:line="240" w:lineRule="auto"/>
      </w:pPr>
      <w:r>
        <w:separator/>
      </w:r>
    </w:p>
  </w:footnote>
  <w:footnote w:type="continuationSeparator" w:id="0">
    <w:p w:rsidR="007D745B" w:rsidRDefault="007D745B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156B2"/>
    <w:rsid w:val="00023FB0"/>
    <w:rsid w:val="00040143"/>
    <w:rsid w:val="00053CF9"/>
    <w:rsid w:val="00085395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345A0C"/>
    <w:rsid w:val="0035627D"/>
    <w:rsid w:val="003649B5"/>
    <w:rsid w:val="003770EA"/>
    <w:rsid w:val="003846EE"/>
    <w:rsid w:val="00397541"/>
    <w:rsid w:val="003A4EC3"/>
    <w:rsid w:val="003B6FD8"/>
    <w:rsid w:val="003D10AC"/>
    <w:rsid w:val="003F3DE8"/>
    <w:rsid w:val="003F452D"/>
    <w:rsid w:val="00415C47"/>
    <w:rsid w:val="00423BD5"/>
    <w:rsid w:val="00433B48"/>
    <w:rsid w:val="0049378E"/>
    <w:rsid w:val="004B6F56"/>
    <w:rsid w:val="004E19AA"/>
    <w:rsid w:val="005122F7"/>
    <w:rsid w:val="00531C07"/>
    <w:rsid w:val="00565E37"/>
    <w:rsid w:val="00595AD1"/>
    <w:rsid w:val="005B63F9"/>
    <w:rsid w:val="005D712F"/>
    <w:rsid w:val="0060554E"/>
    <w:rsid w:val="00615B24"/>
    <w:rsid w:val="00617C3D"/>
    <w:rsid w:val="00623BCE"/>
    <w:rsid w:val="00653EDC"/>
    <w:rsid w:val="0066501D"/>
    <w:rsid w:val="006708D4"/>
    <w:rsid w:val="00677B3E"/>
    <w:rsid w:val="006B14AC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D745B"/>
    <w:rsid w:val="007E20EE"/>
    <w:rsid w:val="00802A04"/>
    <w:rsid w:val="00807D51"/>
    <w:rsid w:val="00845A60"/>
    <w:rsid w:val="00856823"/>
    <w:rsid w:val="008B774F"/>
    <w:rsid w:val="008B7A5B"/>
    <w:rsid w:val="008E169D"/>
    <w:rsid w:val="00903DD5"/>
    <w:rsid w:val="00905AE8"/>
    <w:rsid w:val="00907DB4"/>
    <w:rsid w:val="00981B09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71ACA"/>
    <w:rsid w:val="00B879C4"/>
    <w:rsid w:val="00C036E2"/>
    <w:rsid w:val="00C06902"/>
    <w:rsid w:val="00C06D85"/>
    <w:rsid w:val="00C7103D"/>
    <w:rsid w:val="00C806E2"/>
    <w:rsid w:val="00C80BA4"/>
    <w:rsid w:val="00C97CDC"/>
    <w:rsid w:val="00CA30EF"/>
    <w:rsid w:val="00CA6B54"/>
    <w:rsid w:val="00CD2CE5"/>
    <w:rsid w:val="00CD3045"/>
    <w:rsid w:val="00CE5A78"/>
    <w:rsid w:val="00D2134D"/>
    <w:rsid w:val="00D80038"/>
    <w:rsid w:val="00D96144"/>
    <w:rsid w:val="00DC6D4C"/>
    <w:rsid w:val="00DE5B10"/>
    <w:rsid w:val="00DF7C40"/>
    <w:rsid w:val="00E8670C"/>
    <w:rsid w:val="00E9323E"/>
    <w:rsid w:val="00F01824"/>
    <w:rsid w:val="00F06FE1"/>
    <w:rsid w:val="00F1332E"/>
    <w:rsid w:val="00F219E5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62BE4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CC59D-8531-42A2-975A-E49E1EF12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6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14</cp:revision>
  <dcterms:created xsi:type="dcterms:W3CDTF">2023-01-03T10:13:00Z</dcterms:created>
  <dcterms:modified xsi:type="dcterms:W3CDTF">2023-01-05T03:53:00Z</dcterms:modified>
</cp:coreProperties>
</file>